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38" w:rsidRPr="00F72D42" w:rsidRDefault="00F16A38" w:rsidP="00F16A3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de-AT"/>
        </w:rPr>
      </w:pPr>
      <w:bookmarkStart w:id="0" w:name="_GoBack"/>
      <w:proofErr w:type="spellStart"/>
      <w:r w:rsidRPr="00F72D42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de-AT"/>
        </w:rPr>
        <w:t>Concept</w:t>
      </w:r>
      <w:proofErr w:type="spellEnd"/>
      <w:r w:rsidRPr="00F72D42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de-AT"/>
        </w:rPr>
        <w:t xml:space="preserve"> </w:t>
      </w:r>
      <w:proofErr w:type="spellStart"/>
      <w:r w:rsidRPr="00F72D42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de-AT"/>
        </w:rPr>
        <w:t>Preparation</w:t>
      </w:r>
      <w:proofErr w:type="spellEnd"/>
      <w:r w:rsidRPr="00F72D42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de-AT"/>
        </w:rPr>
        <w:t xml:space="preserve"> Meeting 2</w:t>
      </w:r>
    </w:p>
    <w:bookmarkEnd w:id="0"/>
    <w:p w:rsidR="00F16A38" w:rsidRPr="00F72D42" w:rsidRDefault="00F16A38" w:rsidP="00F16A3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eastAsia="de-AT"/>
        </w:rPr>
      </w:pPr>
    </w:p>
    <w:p w:rsidR="00F16A38" w:rsidRPr="00F72D42" w:rsidRDefault="00F16A38" w:rsidP="00F16A38">
      <w:pPr>
        <w:spacing w:after="0" w:line="240" w:lineRule="auto"/>
        <w:rPr>
          <w:rFonts w:ascii="Verdana" w:eastAsia="Times New Roman" w:hAnsi="Verdana" w:cs="Times New Roman"/>
          <w:color w:val="122347"/>
          <w:lang w:eastAsia="de-AT"/>
        </w:rPr>
      </w:pPr>
    </w:p>
    <w:p w:rsidR="00F16A38" w:rsidRDefault="00F16A38" w:rsidP="00F16A38">
      <w:pPr>
        <w:spacing w:after="0" w:line="240" w:lineRule="auto"/>
        <w:rPr>
          <w:rFonts w:ascii="Verdana" w:eastAsia="Times New Roman" w:hAnsi="Verdana" w:cs="Times New Roman"/>
          <w:lang w:eastAsia="de-AT"/>
        </w:rPr>
      </w:pPr>
      <w:r w:rsidRPr="00552C9F">
        <w:rPr>
          <w:rFonts w:ascii="Verdana" w:eastAsia="Times New Roman" w:hAnsi="Verdana" w:cs="Times New Roman"/>
          <w:lang w:eastAsia="de-AT"/>
        </w:rPr>
        <w:t>11.12.2019 - 13.12.2019</w:t>
      </w:r>
    </w:p>
    <w:p w:rsidR="00F16A38" w:rsidRPr="00552C9F" w:rsidRDefault="00F16A38" w:rsidP="00F16A38">
      <w:pPr>
        <w:spacing w:after="0" w:line="240" w:lineRule="auto"/>
        <w:rPr>
          <w:rFonts w:ascii="Verdana" w:eastAsia="Times New Roman" w:hAnsi="Verdana" w:cs="Times New Roman"/>
          <w:lang w:eastAsia="de-AT"/>
        </w:rPr>
      </w:pPr>
    </w:p>
    <w:p w:rsidR="00F16A38" w:rsidRPr="00F72D42" w:rsidRDefault="00F16A38" w:rsidP="00F16A38">
      <w:pPr>
        <w:pStyle w:val="FormtovanvHTML"/>
        <w:rPr>
          <w:rFonts w:ascii="Verdana" w:hAnsi="Verdana"/>
          <w:sz w:val="22"/>
          <w:szCs w:val="22"/>
          <w:lang w:val="de-DE"/>
        </w:rPr>
      </w:pPr>
      <w:r w:rsidRPr="00F72D42">
        <w:rPr>
          <w:rFonts w:ascii="Verdana" w:hAnsi="Verdana"/>
          <w:sz w:val="22"/>
          <w:szCs w:val="22"/>
          <w:lang w:val="de-DE"/>
        </w:rPr>
        <w:t>Ereignistyp: Runder Tisch</w:t>
      </w:r>
    </w:p>
    <w:p w:rsidR="00F16A38" w:rsidRPr="00F72D42" w:rsidRDefault="00F16A38" w:rsidP="00F16A38">
      <w:pPr>
        <w:pStyle w:val="FormtovanvHTML"/>
        <w:rPr>
          <w:rFonts w:ascii="Verdana" w:hAnsi="Verdana"/>
          <w:sz w:val="22"/>
          <w:szCs w:val="22"/>
          <w:lang w:val="de-DE"/>
        </w:rPr>
      </w:pPr>
    </w:p>
    <w:p w:rsidR="00F16A38" w:rsidRDefault="00F16A38" w:rsidP="00F16A38">
      <w:pPr>
        <w:pStyle w:val="FormtovanvHTML"/>
        <w:rPr>
          <w:rFonts w:ascii="Verdana" w:hAnsi="Verdana"/>
          <w:sz w:val="22"/>
          <w:szCs w:val="22"/>
          <w:lang w:val="de-DE"/>
        </w:rPr>
      </w:pPr>
      <w:r w:rsidRPr="005C3AAA">
        <w:rPr>
          <w:rFonts w:ascii="Verdana" w:hAnsi="Verdana"/>
          <w:sz w:val="22"/>
          <w:szCs w:val="22"/>
          <w:lang w:val="de-DE"/>
        </w:rPr>
        <w:t xml:space="preserve">Das </w:t>
      </w:r>
      <w:proofErr w:type="spellStart"/>
      <w:r w:rsidRPr="005C3AAA">
        <w:rPr>
          <w:rFonts w:ascii="Verdana" w:hAnsi="Verdana"/>
          <w:sz w:val="22"/>
          <w:szCs w:val="22"/>
          <w:lang w:val="de-DE"/>
        </w:rPr>
        <w:t>Concept</w:t>
      </w:r>
      <w:proofErr w:type="spellEnd"/>
      <w:r w:rsidRPr="005C3AAA">
        <w:rPr>
          <w:rFonts w:ascii="Verdana" w:hAnsi="Verdana"/>
          <w:sz w:val="22"/>
          <w:szCs w:val="22"/>
          <w:lang w:val="de-DE"/>
        </w:rPr>
        <w:t>-</w:t>
      </w:r>
      <w:proofErr w:type="spellStart"/>
      <w:r w:rsidRPr="005C3AAA">
        <w:rPr>
          <w:rFonts w:ascii="Verdana" w:hAnsi="Verdana"/>
          <w:sz w:val="22"/>
          <w:szCs w:val="22"/>
          <w:lang w:val="de-DE"/>
        </w:rPr>
        <w:t>Preparation</w:t>
      </w:r>
      <w:proofErr w:type="spellEnd"/>
      <w:r w:rsidRPr="005C3AAA">
        <w:rPr>
          <w:rFonts w:ascii="Verdana" w:hAnsi="Verdana"/>
          <w:sz w:val="22"/>
          <w:szCs w:val="22"/>
          <w:lang w:val="de-DE"/>
        </w:rPr>
        <w:t xml:space="preserve">-Meeting 2 fand von 11. bis 13. </w:t>
      </w:r>
      <w:r w:rsidRPr="00F72D42">
        <w:rPr>
          <w:rFonts w:ascii="Verdana" w:hAnsi="Verdana"/>
          <w:sz w:val="22"/>
          <w:szCs w:val="22"/>
          <w:lang w:val="de-DE"/>
        </w:rPr>
        <w:t xml:space="preserve">Dezember 2019 in Písek statt. Diese Aktivität konzentrierte sich auf das Treffen von Experten*innen beider Institutionen (Sladovna und ZOOM), um am Konzept der Neueinrichtung eines Trickfilmstudios in Sladovna und der Neugestaltung des Trickfilmstudios im ZOOM Kindermuseum zu arbeiten. </w:t>
      </w:r>
      <w:r>
        <w:rPr>
          <w:rFonts w:ascii="Verdana" w:hAnsi="Verdana"/>
          <w:sz w:val="22"/>
          <w:szCs w:val="22"/>
          <w:lang w:val="de-DE"/>
        </w:rPr>
        <w:t>(</w:t>
      </w:r>
      <w:r w:rsidRPr="00F72D42">
        <w:rPr>
          <w:rFonts w:ascii="Verdana" w:hAnsi="Verdana"/>
          <w:sz w:val="22"/>
          <w:szCs w:val="22"/>
          <w:lang w:val="de-DE"/>
        </w:rPr>
        <w:t>Das ZOOM Trickfilmstudio soll 20 Jahre nach seiner Eröffnung modernisiert und umgestaltet werden.</w:t>
      </w:r>
      <w:r>
        <w:rPr>
          <w:rFonts w:ascii="Verdana" w:hAnsi="Verdana"/>
          <w:sz w:val="22"/>
          <w:szCs w:val="22"/>
          <w:lang w:val="de-DE"/>
        </w:rPr>
        <w:t>)</w:t>
      </w:r>
    </w:p>
    <w:p w:rsidR="00F16A38" w:rsidRPr="00F72D42" w:rsidRDefault="00F16A38" w:rsidP="00F16A38">
      <w:pPr>
        <w:pStyle w:val="FormtovanvHTML"/>
        <w:rPr>
          <w:rFonts w:ascii="Verdana" w:hAnsi="Verdana"/>
          <w:sz w:val="22"/>
          <w:szCs w:val="22"/>
          <w:lang w:val="de-DE"/>
        </w:rPr>
      </w:pPr>
    </w:p>
    <w:p w:rsidR="00F16A38" w:rsidRDefault="00F16A38" w:rsidP="00F16A38">
      <w:pPr>
        <w:pStyle w:val="FormtovanvHTML"/>
        <w:rPr>
          <w:rFonts w:ascii="Verdana" w:hAnsi="Verdana"/>
          <w:sz w:val="22"/>
          <w:szCs w:val="22"/>
          <w:lang w:val="de-DE"/>
        </w:rPr>
      </w:pPr>
      <w:r w:rsidRPr="00F72D42">
        <w:rPr>
          <w:rFonts w:ascii="Verdana" w:hAnsi="Verdana"/>
          <w:sz w:val="22"/>
          <w:szCs w:val="22"/>
          <w:lang w:val="de-DE"/>
        </w:rPr>
        <w:t xml:space="preserve">Adam Langer, Tomáš Novotný, Renata </w:t>
      </w:r>
      <w:proofErr w:type="spellStart"/>
      <w:r w:rsidRPr="00F72D42">
        <w:rPr>
          <w:rFonts w:ascii="Verdana" w:hAnsi="Verdana"/>
          <w:sz w:val="22"/>
          <w:szCs w:val="22"/>
          <w:lang w:val="de-DE"/>
        </w:rPr>
        <w:t>Lederová</w:t>
      </w:r>
      <w:proofErr w:type="spellEnd"/>
      <w:r w:rsidRPr="00F72D42">
        <w:rPr>
          <w:rFonts w:ascii="Verdana" w:hAnsi="Verdana"/>
          <w:sz w:val="22"/>
          <w:szCs w:val="22"/>
          <w:lang w:val="de-DE"/>
        </w:rPr>
        <w:t xml:space="preserve">, Petr Brůha </w:t>
      </w:r>
      <w:r>
        <w:rPr>
          <w:rFonts w:ascii="Verdana" w:hAnsi="Verdana"/>
          <w:sz w:val="22"/>
          <w:szCs w:val="22"/>
          <w:lang w:val="de-DE"/>
        </w:rPr>
        <w:t xml:space="preserve">(alle Sladovna) </w:t>
      </w:r>
      <w:r w:rsidRPr="00F72D42">
        <w:rPr>
          <w:rFonts w:ascii="Verdana" w:hAnsi="Verdana"/>
          <w:sz w:val="22"/>
          <w:szCs w:val="22"/>
          <w:lang w:val="de-DE"/>
        </w:rPr>
        <w:t xml:space="preserve">und </w:t>
      </w:r>
      <w:r>
        <w:rPr>
          <w:rFonts w:ascii="Verdana" w:hAnsi="Verdana"/>
          <w:sz w:val="22"/>
          <w:szCs w:val="22"/>
          <w:lang w:val="de-DE"/>
        </w:rPr>
        <w:t xml:space="preserve">Barbara Kaiser, </w:t>
      </w:r>
      <w:r w:rsidRPr="00F72D42">
        <w:rPr>
          <w:rFonts w:ascii="Verdana" w:hAnsi="Verdana"/>
          <w:sz w:val="22"/>
          <w:szCs w:val="22"/>
          <w:lang w:val="de-DE"/>
        </w:rPr>
        <w:t xml:space="preserve">Christiane </w:t>
      </w:r>
      <w:proofErr w:type="spellStart"/>
      <w:r w:rsidRPr="00F72D42">
        <w:rPr>
          <w:rFonts w:ascii="Verdana" w:hAnsi="Verdana"/>
          <w:sz w:val="22"/>
          <w:szCs w:val="22"/>
          <w:lang w:val="de-DE"/>
        </w:rPr>
        <w:t>Thenius</w:t>
      </w:r>
      <w:proofErr w:type="spellEnd"/>
      <w:r w:rsidRPr="00F72D42">
        <w:rPr>
          <w:rFonts w:ascii="Verdana" w:hAnsi="Verdana"/>
          <w:sz w:val="22"/>
          <w:szCs w:val="22"/>
          <w:lang w:val="de-DE"/>
        </w:rPr>
        <w:t xml:space="preserve"> und Susan</w:t>
      </w:r>
      <w:r>
        <w:rPr>
          <w:rFonts w:ascii="Verdana" w:hAnsi="Verdana"/>
          <w:sz w:val="22"/>
          <w:szCs w:val="22"/>
          <w:lang w:val="de-DE"/>
        </w:rPr>
        <w:t>n</w:t>
      </w:r>
      <w:r w:rsidRPr="00F72D42">
        <w:rPr>
          <w:rFonts w:ascii="Verdana" w:hAnsi="Verdana"/>
          <w:sz w:val="22"/>
          <w:szCs w:val="22"/>
          <w:lang w:val="de-DE"/>
        </w:rPr>
        <w:t xml:space="preserve">e </w:t>
      </w:r>
      <w:proofErr w:type="spellStart"/>
      <w:r w:rsidRPr="00F72D42">
        <w:rPr>
          <w:rFonts w:ascii="Verdana" w:hAnsi="Verdana"/>
          <w:sz w:val="22"/>
          <w:szCs w:val="22"/>
          <w:lang w:val="de-DE"/>
        </w:rPr>
        <w:t>Czeitschner</w:t>
      </w:r>
      <w:proofErr w:type="spellEnd"/>
      <w:r w:rsidRPr="00F72D42"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 xml:space="preserve">(alle ZOOM Kindermuseum) </w:t>
      </w:r>
      <w:r w:rsidRPr="00F72D42">
        <w:rPr>
          <w:rFonts w:ascii="Verdana" w:hAnsi="Verdana"/>
          <w:sz w:val="22"/>
          <w:szCs w:val="22"/>
          <w:lang w:val="de-DE"/>
        </w:rPr>
        <w:t xml:space="preserve">nahmen im Auftrag des </w:t>
      </w:r>
      <w:proofErr w:type="spellStart"/>
      <w:r w:rsidRPr="00F72D42">
        <w:rPr>
          <w:rFonts w:ascii="Verdana" w:hAnsi="Verdana"/>
          <w:sz w:val="22"/>
          <w:szCs w:val="22"/>
          <w:lang w:val="de-DE"/>
        </w:rPr>
        <w:t>Malthouse</w:t>
      </w:r>
      <w:proofErr w:type="spellEnd"/>
      <w:r w:rsidRPr="00F72D42">
        <w:rPr>
          <w:rFonts w:ascii="Verdana" w:hAnsi="Verdana"/>
          <w:sz w:val="22"/>
          <w:szCs w:val="22"/>
          <w:lang w:val="de-DE"/>
        </w:rPr>
        <w:t xml:space="preserve">-Teams an den Aktivitäten teil. </w:t>
      </w:r>
    </w:p>
    <w:p w:rsidR="00F16A38" w:rsidRDefault="00F16A38" w:rsidP="00F16A38">
      <w:pPr>
        <w:pStyle w:val="FormtovanvHTML"/>
        <w:rPr>
          <w:rFonts w:ascii="Verdana" w:hAnsi="Verdana"/>
          <w:sz w:val="22"/>
          <w:szCs w:val="22"/>
          <w:lang w:val="de-DE"/>
        </w:rPr>
      </w:pPr>
    </w:p>
    <w:p w:rsidR="00F16A38" w:rsidRDefault="00F16A38" w:rsidP="00F16A38">
      <w:pPr>
        <w:pStyle w:val="FormtovanvHTML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Im Zuge des</w:t>
      </w:r>
      <w:r w:rsidRPr="00F72D42">
        <w:rPr>
          <w:rFonts w:ascii="Verdana" w:hAnsi="Verdana"/>
          <w:sz w:val="22"/>
          <w:szCs w:val="22"/>
          <w:lang w:val="de-DE"/>
        </w:rPr>
        <w:t xml:space="preserve"> Treffens wurden die Ergebnisse der </w:t>
      </w:r>
      <w:r>
        <w:rPr>
          <w:rFonts w:ascii="Verdana" w:hAnsi="Verdana"/>
          <w:sz w:val="22"/>
          <w:szCs w:val="22"/>
          <w:lang w:val="de-DE"/>
        </w:rPr>
        <w:t>Analyse</w:t>
      </w:r>
      <w:r w:rsidRPr="00F72D42"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>„</w:t>
      </w:r>
      <w:proofErr w:type="spellStart"/>
      <w:r>
        <w:rPr>
          <w:rFonts w:ascii="Verdana" w:hAnsi="Verdana"/>
          <w:sz w:val="22"/>
          <w:szCs w:val="22"/>
          <w:lang w:val="de-DE"/>
        </w:rPr>
        <w:t>ways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of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finding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stories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“ </w:t>
      </w:r>
      <w:r w:rsidRPr="00F72D42">
        <w:rPr>
          <w:rFonts w:ascii="Verdana" w:hAnsi="Verdana"/>
          <w:sz w:val="22"/>
          <w:szCs w:val="22"/>
          <w:lang w:val="de-DE"/>
        </w:rPr>
        <w:t>des ZOOM Kinder</w:t>
      </w:r>
      <w:r>
        <w:rPr>
          <w:rFonts w:ascii="Verdana" w:hAnsi="Verdana"/>
          <w:sz w:val="22"/>
          <w:szCs w:val="22"/>
          <w:lang w:val="de-DE"/>
        </w:rPr>
        <w:t>m</w:t>
      </w:r>
      <w:r w:rsidRPr="00F72D42">
        <w:rPr>
          <w:rFonts w:ascii="Verdana" w:hAnsi="Verdana"/>
          <w:sz w:val="22"/>
          <w:szCs w:val="22"/>
          <w:lang w:val="de-DE"/>
        </w:rPr>
        <w:t>useum</w:t>
      </w:r>
      <w:r>
        <w:rPr>
          <w:rFonts w:ascii="Verdana" w:hAnsi="Verdana"/>
          <w:sz w:val="22"/>
          <w:szCs w:val="22"/>
          <w:lang w:val="de-DE"/>
        </w:rPr>
        <w:t>s</w:t>
      </w:r>
      <w:r w:rsidRPr="00F72D42">
        <w:rPr>
          <w:rFonts w:ascii="Verdana" w:hAnsi="Verdana"/>
          <w:sz w:val="22"/>
          <w:szCs w:val="22"/>
          <w:lang w:val="de-DE"/>
        </w:rPr>
        <w:t xml:space="preserve"> vorgestellt</w:t>
      </w:r>
      <w:r>
        <w:rPr>
          <w:rFonts w:ascii="Verdana" w:hAnsi="Verdana"/>
          <w:sz w:val="22"/>
          <w:szCs w:val="22"/>
          <w:lang w:val="de-DE"/>
        </w:rPr>
        <w:t>. Die Untersuchung hatte zum Ziel</w:t>
      </w:r>
      <w:r w:rsidRPr="00F72D42">
        <w:rPr>
          <w:rFonts w:ascii="Verdana" w:hAnsi="Verdana"/>
          <w:sz w:val="22"/>
          <w:szCs w:val="22"/>
          <w:lang w:val="de-DE"/>
        </w:rPr>
        <w:t>, d</w:t>
      </w:r>
      <w:r>
        <w:rPr>
          <w:rFonts w:ascii="Verdana" w:hAnsi="Verdana"/>
          <w:sz w:val="22"/>
          <w:szCs w:val="22"/>
          <w:lang w:val="de-DE"/>
        </w:rPr>
        <w:t xml:space="preserve">ie ZOOM Sammlung der Trickfilme, </w:t>
      </w:r>
      <w:r w:rsidRPr="00F72D42">
        <w:rPr>
          <w:rFonts w:ascii="Verdana" w:hAnsi="Verdana"/>
          <w:sz w:val="22"/>
          <w:szCs w:val="22"/>
          <w:lang w:val="de-DE"/>
        </w:rPr>
        <w:t xml:space="preserve">die </w:t>
      </w:r>
      <w:r>
        <w:rPr>
          <w:rFonts w:ascii="Verdana" w:hAnsi="Verdana"/>
          <w:sz w:val="22"/>
          <w:szCs w:val="22"/>
          <w:lang w:val="de-DE"/>
        </w:rPr>
        <w:t>Kinder und Jugendliche bei ihrem Besuch im Trickfilmstudio produzierten, hinsichtlich der Frage „Wie kommen die Geschichten in den Film?“ zu analysieren</w:t>
      </w:r>
      <w:r w:rsidRPr="00F72D42">
        <w:rPr>
          <w:rFonts w:ascii="Verdana" w:hAnsi="Verdana"/>
          <w:sz w:val="22"/>
          <w:szCs w:val="22"/>
          <w:lang w:val="de-DE"/>
        </w:rPr>
        <w:t xml:space="preserve">. </w:t>
      </w:r>
    </w:p>
    <w:p w:rsidR="00F16A38" w:rsidRDefault="00F16A38" w:rsidP="00F16A38">
      <w:pPr>
        <w:pStyle w:val="FormtovanvHTML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Außerdem wurden</w:t>
      </w:r>
      <w:r w:rsidRPr="00F72D42">
        <w:rPr>
          <w:rFonts w:ascii="Verdana" w:hAnsi="Verdana"/>
          <w:sz w:val="22"/>
          <w:szCs w:val="22"/>
          <w:lang w:val="de-DE"/>
        </w:rPr>
        <w:t xml:space="preserve"> Ansätze, Methoden und Formate der kreativen Animationsarbeit mit Kindern</w:t>
      </w:r>
      <w:r>
        <w:rPr>
          <w:rFonts w:ascii="Verdana" w:hAnsi="Verdana"/>
          <w:sz w:val="22"/>
          <w:szCs w:val="22"/>
          <w:lang w:val="de-DE"/>
        </w:rPr>
        <w:t xml:space="preserve"> diskutiert, und es wurde darüber reflektiert, w</w:t>
      </w:r>
      <w:r w:rsidRPr="00F72D42">
        <w:rPr>
          <w:rFonts w:ascii="Verdana" w:hAnsi="Verdana"/>
          <w:sz w:val="22"/>
          <w:szCs w:val="22"/>
          <w:lang w:val="de-DE"/>
        </w:rPr>
        <w:t xml:space="preserve">ie die aktuelle Situation der </w:t>
      </w:r>
      <w:r>
        <w:rPr>
          <w:rFonts w:ascii="Verdana" w:hAnsi="Verdana"/>
          <w:sz w:val="22"/>
          <w:szCs w:val="22"/>
          <w:lang w:val="de-DE"/>
        </w:rPr>
        <w:t>Trickfilmproduktion</w:t>
      </w:r>
      <w:r w:rsidRPr="00F72D42"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 xml:space="preserve">aussieht </w:t>
      </w:r>
      <w:r w:rsidRPr="00F72D42">
        <w:rPr>
          <w:rFonts w:ascii="Verdana" w:hAnsi="Verdana"/>
          <w:sz w:val="22"/>
          <w:szCs w:val="22"/>
          <w:lang w:val="de-DE"/>
        </w:rPr>
        <w:t xml:space="preserve">und wie ein </w:t>
      </w:r>
      <w:r>
        <w:rPr>
          <w:rFonts w:ascii="Verdana" w:hAnsi="Verdana"/>
          <w:sz w:val="22"/>
          <w:szCs w:val="22"/>
          <w:lang w:val="de-DE"/>
        </w:rPr>
        <w:t>Trickfilm</w:t>
      </w:r>
      <w:r w:rsidRPr="00F72D42">
        <w:rPr>
          <w:rFonts w:ascii="Verdana" w:hAnsi="Verdana"/>
          <w:sz w:val="22"/>
          <w:szCs w:val="22"/>
          <w:lang w:val="de-DE"/>
        </w:rPr>
        <w:t>studio im 21. Jahrhundert aussehen</w:t>
      </w:r>
      <w:r>
        <w:rPr>
          <w:rFonts w:ascii="Verdana" w:hAnsi="Verdana"/>
          <w:sz w:val="22"/>
          <w:szCs w:val="22"/>
          <w:lang w:val="de-DE"/>
        </w:rPr>
        <w:t xml:space="preserve"> sollte.</w:t>
      </w:r>
      <w:r w:rsidRPr="00F72D42">
        <w:rPr>
          <w:rFonts w:ascii="Verdana" w:hAnsi="Verdana"/>
          <w:sz w:val="22"/>
          <w:szCs w:val="22"/>
          <w:lang w:val="de-DE"/>
        </w:rPr>
        <w:t xml:space="preserve"> </w:t>
      </w:r>
    </w:p>
    <w:p w:rsidR="00F16A38" w:rsidRPr="00462073" w:rsidRDefault="00F16A38" w:rsidP="00F16A38">
      <w:pPr>
        <w:pStyle w:val="FormtovanvHTML"/>
        <w:rPr>
          <w:rFonts w:ascii="Verdana" w:hAnsi="Verdana"/>
        </w:rPr>
      </w:pPr>
      <w:r>
        <w:rPr>
          <w:rFonts w:ascii="Verdana" w:hAnsi="Verdana"/>
          <w:sz w:val="22"/>
          <w:szCs w:val="22"/>
          <w:lang w:val="de-DE"/>
        </w:rPr>
        <w:t xml:space="preserve">Die Runde widmete sich auch den aktuellen Veränderungen von </w:t>
      </w:r>
      <w:r w:rsidRPr="00F72D42">
        <w:rPr>
          <w:rFonts w:ascii="Verdana" w:hAnsi="Verdana"/>
          <w:sz w:val="22"/>
          <w:szCs w:val="22"/>
          <w:lang w:val="de-DE"/>
        </w:rPr>
        <w:t>digitalen Technologien</w:t>
      </w:r>
      <w:r>
        <w:rPr>
          <w:rFonts w:ascii="Verdana" w:hAnsi="Verdana"/>
          <w:sz w:val="22"/>
          <w:szCs w:val="22"/>
          <w:lang w:val="de-DE"/>
        </w:rPr>
        <w:t xml:space="preserve">, </w:t>
      </w:r>
      <w:r w:rsidRPr="00F72D42">
        <w:rPr>
          <w:rFonts w:ascii="Verdana" w:hAnsi="Verdana"/>
          <w:sz w:val="22"/>
          <w:szCs w:val="22"/>
          <w:lang w:val="de-DE"/>
        </w:rPr>
        <w:t xml:space="preserve">insbesondere wie sie sich auf </w:t>
      </w:r>
      <w:r>
        <w:rPr>
          <w:rFonts w:ascii="Verdana" w:hAnsi="Verdana"/>
          <w:sz w:val="22"/>
          <w:szCs w:val="22"/>
          <w:lang w:val="de-DE"/>
        </w:rPr>
        <w:t xml:space="preserve">Heranwachsende heute </w:t>
      </w:r>
      <w:r w:rsidRPr="00F72D42">
        <w:rPr>
          <w:rFonts w:ascii="Verdana" w:hAnsi="Verdana"/>
          <w:sz w:val="22"/>
          <w:szCs w:val="22"/>
          <w:lang w:val="de-DE"/>
        </w:rPr>
        <w:t xml:space="preserve">auswirken und </w:t>
      </w:r>
      <w:r>
        <w:rPr>
          <w:rFonts w:ascii="Verdana" w:hAnsi="Verdana"/>
          <w:sz w:val="22"/>
          <w:szCs w:val="22"/>
          <w:lang w:val="de-DE"/>
        </w:rPr>
        <w:t xml:space="preserve">inwieweit digitale Technologien für das </w:t>
      </w:r>
      <w:r w:rsidRPr="00F72D42">
        <w:rPr>
          <w:rFonts w:ascii="Verdana" w:hAnsi="Verdana"/>
          <w:sz w:val="22"/>
          <w:szCs w:val="22"/>
          <w:lang w:val="de-DE"/>
        </w:rPr>
        <w:t>kreative Arbeit</w:t>
      </w:r>
      <w:r>
        <w:rPr>
          <w:rFonts w:ascii="Verdana" w:hAnsi="Verdana"/>
          <w:sz w:val="22"/>
          <w:szCs w:val="22"/>
          <w:lang w:val="de-DE"/>
        </w:rPr>
        <w:t>en</w:t>
      </w:r>
      <w:r w:rsidRPr="00F72D42"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>mit</w:t>
      </w:r>
      <w:r w:rsidRPr="00F72D42">
        <w:rPr>
          <w:rFonts w:ascii="Verdana" w:hAnsi="Verdana"/>
          <w:sz w:val="22"/>
          <w:szCs w:val="22"/>
          <w:lang w:val="de-DE"/>
        </w:rPr>
        <w:t xml:space="preserve"> Kindern genutzt werden k</w:t>
      </w:r>
      <w:r>
        <w:rPr>
          <w:rFonts w:ascii="Verdana" w:hAnsi="Verdana"/>
          <w:sz w:val="22"/>
          <w:szCs w:val="22"/>
          <w:lang w:val="de-DE"/>
        </w:rPr>
        <w:t>önnen</w:t>
      </w:r>
      <w:r w:rsidRPr="00F72D42">
        <w:rPr>
          <w:rFonts w:ascii="Verdana" w:hAnsi="Verdana"/>
          <w:sz w:val="22"/>
          <w:szCs w:val="22"/>
          <w:lang w:val="de-DE"/>
        </w:rPr>
        <w:t xml:space="preserve">, damit </w:t>
      </w:r>
      <w:r>
        <w:rPr>
          <w:rFonts w:ascii="Verdana" w:hAnsi="Verdana"/>
          <w:sz w:val="22"/>
          <w:szCs w:val="22"/>
          <w:lang w:val="de-DE"/>
        </w:rPr>
        <w:t>Kinder</w:t>
      </w:r>
      <w:r w:rsidRPr="00F72D42">
        <w:rPr>
          <w:rFonts w:ascii="Verdana" w:hAnsi="Verdana"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 xml:space="preserve">Inhalte </w:t>
      </w:r>
      <w:r w:rsidRPr="00F72D42">
        <w:rPr>
          <w:rFonts w:ascii="Verdana" w:hAnsi="Verdana"/>
          <w:sz w:val="22"/>
          <w:szCs w:val="22"/>
          <w:lang w:val="de-DE"/>
        </w:rPr>
        <w:t xml:space="preserve">nicht nur passiv </w:t>
      </w:r>
      <w:r>
        <w:rPr>
          <w:rFonts w:ascii="Verdana" w:hAnsi="Verdana"/>
          <w:sz w:val="22"/>
          <w:szCs w:val="22"/>
          <w:lang w:val="de-DE"/>
        </w:rPr>
        <w:t>konsumieren</w:t>
      </w:r>
      <w:r w:rsidRPr="00F72D42">
        <w:rPr>
          <w:rFonts w:ascii="Verdana" w:hAnsi="Verdana"/>
          <w:sz w:val="22"/>
          <w:szCs w:val="22"/>
          <w:lang w:val="de-DE"/>
        </w:rPr>
        <w:t xml:space="preserve">, sondern </w:t>
      </w:r>
      <w:r>
        <w:rPr>
          <w:rFonts w:ascii="Verdana" w:hAnsi="Verdana"/>
          <w:sz w:val="22"/>
          <w:szCs w:val="22"/>
          <w:lang w:val="de-DE"/>
        </w:rPr>
        <w:t xml:space="preserve">auch </w:t>
      </w:r>
      <w:r w:rsidRPr="00F72D42">
        <w:rPr>
          <w:rFonts w:ascii="Verdana" w:hAnsi="Verdana"/>
          <w:sz w:val="22"/>
          <w:szCs w:val="22"/>
          <w:lang w:val="de-DE"/>
        </w:rPr>
        <w:t xml:space="preserve">aktiv </w:t>
      </w:r>
      <w:r>
        <w:rPr>
          <w:rFonts w:ascii="Verdana" w:hAnsi="Verdana"/>
          <w:sz w:val="22"/>
          <w:szCs w:val="22"/>
          <w:lang w:val="de-DE"/>
        </w:rPr>
        <w:t>gestalten</w:t>
      </w:r>
      <w:r w:rsidRPr="00F72D42">
        <w:rPr>
          <w:rFonts w:ascii="Verdana" w:hAnsi="Verdana"/>
          <w:sz w:val="22"/>
          <w:szCs w:val="22"/>
          <w:lang w:val="de-DE"/>
        </w:rPr>
        <w:t>.</w:t>
      </w:r>
    </w:p>
    <w:p w:rsidR="00C63C74" w:rsidRDefault="00C63C74"/>
    <w:sectPr w:rsidR="00C63C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38"/>
    <w:rsid w:val="00C63C74"/>
    <w:rsid w:val="00F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8B5D8-F916-4646-ADE1-B32D1584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A38"/>
    <w:rPr>
      <w:lang w:val="de-AT"/>
    </w:rPr>
  </w:style>
  <w:style w:type="paragraph" w:styleId="Nadpis1">
    <w:name w:val="heading 1"/>
    <w:basedOn w:val="Normln"/>
    <w:link w:val="Nadpis1Char"/>
    <w:uiPriority w:val="9"/>
    <w:qFormat/>
    <w:rsid w:val="00F16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6A38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paragraph" w:styleId="FormtovanvHTML">
    <w:name w:val="HTML Preformatted"/>
    <w:basedOn w:val="Normln"/>
    <w:link w:val="FormtovanvHTMLChar"/>
    <w:uiPriority w:val="99"/>
    <w:unhideWhenUsed/>
    <w:rsid w:val="00F16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16A38"/>
    <w:rPr>
      <w:rFonts w:ascii="Courier New" w:eastAsia="Times New Roman" w:hAnsi="Courier New" w:cs="Courier New"/>
      <w:sz w:val="20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Talácková</dc:creator>
  <cp:keywords/>
  <dc:description/>
  <cp:lastModifiedBy>Hana Talácková</cp:lastModifiedBy>
  <cp:revision>1</cp:revision>
  <dcterms:created xsi:type="dcterms:W3CDTF">2020-05-21T07:41:00Z</dcterms:created>
  <dcterms:modified xsi:type="dcterms:W3CDTF">2020-05-21T07:42:00Z</dcterms:modified>
</cp:coreProperties>
</file>