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08" w:rsidRDefault="009210CD">
      <w:r>
        <w:t>3. etapa – komunikace III/1634</w:t>
      </w:r>
    </w:p>
    <w:p w:rsidR="009210CD" w:rsidRDefault="009210CD">
      <w:r>
        <w:rPr>
          <w:noProof/>
        </w:rPr>
        <w:drawing>
          <wp:inline distT="0" distB="0" distL="0" distR="0">
            <wp:extent cx="5882640" cy="3894951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65" cy="390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CD" w:rsidRDefault="009210CD">
      <w:r>
        <w:rPr>
          <w:noProof/>
        </w:rPr>
        <w:drawing>
          <wp:inline distT="0" distB="0" distL="0" distR="0">
            <wp:extent cx="5890260" cy="3899996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437" cy="391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CD" w:rsidRDefault="009210CD">
      <w:bookmarkStart w:id="0" w:name="_GoBack"/>
      <w:r>
        <w:rPr>
          <w:noProof/>
        </w:rPr>
        <w:lastRenderedPageBreak/>
        <w:drawing>
          <wp:inline distT="0" distB="0" distL="0" distR="0">
            <wp:extent cx="5882640" cy="3894951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723" cy="389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CD"/>
    <w:rsid w:val="009210CD"/>
    <w:rsid w:val="009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7586"/>
  <w15:chartTrackingRefBased/>
  <w15:docId w15:val="{B6FA12F2-79C1-4FDD-A7DC-40767983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5D138BCB</Template>
  <TotalTime>11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Liláková Jitka</dc:creator>
  <cp:keywords/>
  <dc:description/>
  <cp:lastModifiedBy>Liláková Jitka</cp:lastModifiedBy>
  <cp:revision>1</cp:revision>
  <dcterms:created xsi:type="dcterms:W3CDTF">2020-03-23T08:55:00Z</dcterms:created>
  <dcterms:modified xsi:type="dcterms:W3CDTF">2020-03-23T09:06:00Z</dcterms:modified>
</cp:coreProperties>
</file>