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D" w:rsidRPr="00B1410E" w:rsidRDefault="006E10DD" w:rsidP="009A5BF9">
      <w:pPr>
        <w:jc w:val="right"/>
        <w:rPr>
          <w:rFonts w:ascii="Calibri" w:hAnsi="Calibri"/>
          <w:b/>
        </w:rPr>
      </w:pPr>
      <w:r w:rsidRPr="00B1410E">
        <w:rPr>
          <w:rFonts w:ascii="Calibri" w:hAnsi="Calibri"/>
          <w:b/>
        </w:rPr>
        <w:t xml:space="preserve">PŘÍLOHA  </w:t>
      </w:r>
      <w:r>
        <w:rPr>
          <w:rFonts w:ascii="Calibri" w:hAnsi="Calibri"/>
          <w:b/>
        </w:rPr>
        <w:t>A</w:t>
      </w:r>
      <w:r w:rsidRPr="00B1410E">
        <w:rPr>
          <w:rFonts w:ascii="Calibri" w:hAnsi="Calibri"/>
          <w:b/>
        </w:rPr>
        <w:t>1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5"/>
        <w:gridCol w:w="1089"/>
        <w:gridCol w:w="6520"/>
      </w:tblGrid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E10DD" w:rsidRPr="009A5BF9" w:rsidRDefault="006E10DD" w:rsidP="009A5BF9">
            <w:pPr>
              <w:jc w:val="center"/>
              <w:rPr>
                <w:rFonts w:ascii="Calibri" w:hAnsi="Calibri"/>
                <w:b/>
              </w:rPr>
            </w:pPr>
            <w:r w:rsidRPr="009A5BF9">
              <w:rPr>
                <w:rFonts w:ascii="Calibri" w:hAnsi="Calibri"/>
                <w:b/>
              </w:rPr>
              <w:t>KRYCÍ LIST NABÍDKY</w:t>
            </w: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E10DD" w:rsidRPr="009A5BF9" w:rsidRDefault="00180DC1" w:rsidP="009A5BF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5BF9">
              <w:rPr>
                <w:rFonts w:asciiTheme="minorHAnsi" w:hAnsiTheme="minorHAnsi" w:cstheme="minorHAnsi"/>
                <w:b/>
                <w:bCs/>
              </w:rPr>
              <w:t xml:space="preserve">výběrového </w:t>
            </w:r>
            <w:proofErr w:type="gramStart"/>
            <w:r w:rsidRPr="009A5BF9">
              <w:rPr>
                <w:rFonts w:asciiTheme="minorHAnsi" w:hAnsiTheme="minorHAnsi" w:cstheme="minorHAnsi"/>
                <w:b/>
                <w:bCs/>
              </w:rPr>
              <w:t>řízení  na</w:t>
            </w:r>
            <w:proofErr w:type="gramEnd"/>
            <w:r w:rsidRPr="009A5BF9">
              <w:rPr>
                <w:rFonts w:asciiTheme="minorHAnsi" w:hAnsiTheme="minorHAnsi" w:cstheme="minorHAnsi"/>
                <w:b/>
                <w:bCs/>
              </w:rPr>
              <w:t xml:space="preserve"> zakázku malého rozsahu na </w:t>
            </w:r>
            <w:r w:rsidR="00EC5FBE">
              <w:rPr>
                <w:rFonts w:asciiTheme="minorHAnsi" w:hAnsiTheme="minorHAnsi" w:cstheme="minorHAnsi"/>
                <w:b/>
                <w:bCs/>
              </w:rPr>
              <w:t>dodávky</w:t>
            </w:r>
            <w:r w:rsidRPr="009A5BF9">
              <w:rPr>
                <w:rFonts w:asciiTheme="minorHAnsi" w:hAnsiTheme="minorHAnsi" w:cstheme="minorHAnsi"/>
                <w:b/>
                <w:bCs/>
              </w:rPr>
              <w:t xml:space="preserve"> v rámci realizace projektu ATCZ042 – INTEKO</w:t>
            </w:r>
          </w:p>
          <w:p w:rsidR="00180DC1" w:rsidRPr="009A5BF9" w:rsidRDefault="00180DC1" w:rsidP="009A5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A5BF9">
              <w:rPr>
                <w:rFonts w:asciiTheme="minorHAnsi" w:hAnsiTheme="minorHAnsi" w:cstheme="minorHAnsi"/>
              </w:rPr>
              <w:t>postup zadání v souladu s Metodickým pokynem pro oblast zadávání zakázek pro programové období 2014-2020</w:t>
            </w:r>
          </w:p>
        </w:tc>
      </w:tr>
      <w:tr w:rsidR="006E10DD" w:rsidRPr="009A5BF9" w:rsidTr="00180DC1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Název:</w:t>
            </w:r>
          </w:p>
        </w:tc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0DD" w:rsidRPr="009A5BF9" w:rsidRDefault="00EC5FBE" w:rsidP="009A5B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Grafika a tisk</w:t>
            </w:r>
            <w:bookmarkStart w:id="0" w:name="_GoBack"/>
            <w:bookmarkEnd w:id="0"/>
          </w:p>
        </w:tc>
      </w:tr>
      <w:tr w:rsidR="006E10DD" w:rsidRPr="009A5BF9" w:rsidTr="00180DC1">
        <w:trPr>
          <w:trHeight w:val="55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Identifikační údaje zadavatele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jc w:val="both"/>
              <w:rPr>
                <w:rFonts w:ascii="Calibri" w:hAnsi="Calibri" w:cs="Calibri"/>
              </w:rPr>
            </w:pPr>
            <w:r w:rsidRPr="009A5BF9">
              <w:rPr>
                <w:rFonts w:ascii="Calibri" w:hAnsi="Calibri" w:cs="Calibri"/>
              </w:rPr>
              <w:t xml:space="preserve">ZERA – zemědělská a ekologická regionální </w:t>
            </w:r>
            <w:proofErr w:type="gramStart"/>
            <w:r w:rsidRPr="009A5BF9">
              <w:rPr>
                <w:rFonts w:ascii="Calibri" w:hAnsi="Calibri" w:cs="Calibri"/>
              </w:rPr>
              <w:t xml:space="preserve">agentura, </w:t>
            </w:r>
            <w:proofErr w:type="spellStart"/>
            <w:r w:rsidRPr="009A5BF9">
              <w:rPr>
                <w:rFonts w:ascii="Calibri" w:hAnsi="Calibri" w:cs="Calibri"/>
              </w:rPr>
              <w:t>z.s</w:t>
            </w:r>
            <w:proofErr w:type="spellEnd"/>
            <w:r w:rsidRPr="009A5BF9">
              <w:rPr>
                <w:rFonts w:ascii="Calibri" w:hAnsi="Calibri" w:cs="Calibri"/>
              </w:rPr>
              <w:t>.</w:t>
            </w:r>
            <w:proofErr w:type="gramEnd"/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  <w:r w:rsidRPr="009A5BF9">
              <w:rPr>
                <w:rFonts w:asciiTheme="minorHAnsi" w:hAnsiTheme="minorHAnsi" w:cstheme="minorHAnsi"/>
              </w:rPr>
              <w:t xml:space="preserve">Podhradí 1022, </w:t>
            </w:r>
            <w:proofErr w:type="gramStart"/>
            <w:r w:rsidRPr="009A5BF9">
              <w:rPr>
                <w:rFonts w:asciiTheme="minorHAnsi" w:hAnsiTheme="minorHAnsi" w:cstheme="minorHAnsi"/>
              </w:rPr>
              <w:t>675 71  Náměšť</w:t>
            </w:r>
            <w:proofErr w:type="gramEnd"/>
            <w:r w:rsidRPr="009A5BF9">
              <w:rPr>
                <w:rFonts w:asciiTheme="minorHAnsi" w:hAnsiTheme="minorHAnsi" w:cstheme="minorHAnsi"/>
              </w:rPr>
              <w:t xml:space="preserve"> nad Oslavou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  <w:r w:rsidRPr="009A5BF9">
              <w:rPr>
                <w:rStyle w:val="nowrap"/>
                <w:rFonts w:ascii="Calibri" w:hAnsi="Calibri" w:cs="Calibri"/>
              </w:rPr>
              <w:t>70851131</w:t>
            </w: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Identifikační údaje účastníka zadávacího řízení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DIČ: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Kontaktní osoba: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Tel./fax: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  <w:r w:rsidRPr="00D9101B">
        <w:rPr>
          <w:rFonts w:ascii="Calibri" w:hAnsi="Calibri" w:cs="Calibri"/>
          <w:b/>
        </w:rPr>
        <w:t xml:space="preserve">Na krycím listu nabídky vyplní účastník zadávacího všechny požadované identifikační údaje účastníka zadávacího řízení. </w:t>
      </w: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Pr="00D9101B" w:rsidRDefault="009A5BF9" w:rsidP="009A5BF9">
      <w:pPr>
        <w:jc w:val="both"/>
        <w:rPr>
          <w:rFonts w:ascii="Calibri" w:hAnsi="Calibri" w:cs="Calibri"/>
          <w:b/>
        </w:rPr>
      </w:pPr>
    </w:p>
    <w:p w:rsidR="009A5BF9" w:rsidRPr="00D9101B" w:rsidRDefault="009A5BF9" w:rsidP="009A5BF9">
      <w:pPr>
        <w:shd w:val="clear" w:color="auto" w:fill="FFFFFF"/>
        <w:jc w:val="right"/>
        <w:rPr>
          <w:rFonts w:ascii="Calibri" w:hAnsi="Calibri"/>
          <w:sz w:val="20"/>
          <w:szCs w:val="20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9A5BF9" w:rsidRPr="00D9101B" w:rsidTr="00E71B5A"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65" w:type="dxa"/>
            <w:gridSpan w:val="2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</w:tr>
      <w:tr w:rsidR="009A5BF9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</w:tr>
      <w:tr w:rsidR="009A5BF9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5BF9" w:rsidRPr="00D9101B" w:rsidRDefault="009A5BF9" w:rsidP="009A5BF9">
            <w:pPr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podpis oprávněného zástupce účastníka zadávacího řízení</w:t>
            </w:r>
          </w:p>
        </w:tc>
      </w:tr>
    </w:tbl>
    <w:p w:rsidR="00534CFC" w:rsidRPr="006E10DD" w:rsidRDefault="00534CFC" w:rsidP="009A5BF9">
      <w:pPr>
        <w:rPr>
          <w:rFonts w:ascii="Calibri" w:hAnsi="Calibri"/>
        </w:rPr>
      </w:pPr>
    </w:p>
    <w:sectPr w:rsidR="00534CFC" w:rsidRPr="006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D"/>
    <w:rsid w:val="00180DC1"/>
    <w:rsid w:val="00427058"/>
    <w:rsid w:val="00534CFC"/>
    <w:rsid w:val="006E10DD"/>
    <w:rsid w:val="009A5BF9"/>
    <w:rsid w:val="00E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6E10DD"/>
  </w:style>
  <w:style w:type="paragraph" w:styleId="Zkladntextodsazen">
    <w:name w:val="Body Text Indent"/>
    <w:basedOn w:val="Normln"/>
    <w:link w:val="ZkladntextodsazenChar"/>
    <w:rsid w:val="00180DC1"/>
    <w:pPr>
      <w:ind w:left="360"/>
      <w:jc w:val="both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180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80D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6E10DD"/>
  </w:style>
  <w:style w:type="paragraph" w:styleId="Zkladntextodsazen">
    <w:name w:val="Body Text Indent"/>
    <w:basedOn w:val="Normln"/>
    <w:link w:val="ZkladntextodsazenChar"/>
    <w:rsid w:val="00180DC1"/>
    <w:pPr>
      <w:ind w:left="360"/>
      <w:jc w:val="both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180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80D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2</cp:revision>
  <dcterms:created xsi:type="dcterms:W3CDTF">2017-08-08T09:25:00Z</dcterms:created>
  <dcterms:modified xsi:type="dcterms:W3CDTF">2017-08-08T09:25:00Z</dcterms:modified>
</cp:coreProperties>
</file>