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55443">
        <w:trPr>
          <w:trHeight w:val="1307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443" w:rsidRDefault="00F31C99">
            <w:pPr>
              <w:pStyle w:val="Podnadpis"/>
              <w:spacing w:after="120"/>
              <w:jc w:val="right"/>
              <w:rPr>
                <w:rFonts w:ascii="Franklin Gothic Book" w:hAnsi="Franklin Gothic Book"/>
                <w:caps/>
                <w:u w:val="none"/>
                <w:lang w:val="cs-CZ"/>
              </w:rPr>
            </w:pPr>
            <w:r>
              <w:rPr>
                <w:rFonts w:ascii="Franklin Gothic Book" w:hAnsi="Franklin Gothic Book"/>
                <w:caps/>
                <w:noProof/>
                <w:u w:val="none"/>
                <w:lang w:val="cs-CZ" w:eastAsia="cs-CZ"/>
              </w:rPr>
              <w:drawing>
                <wp:inline distT="0" distB="0" distL="0" distR="0">
                  <wp:extent cx="2552700" cy="1219200"/>
                  <wp:effectExtent l="0" t="0" r="0" b="0"/>
                  <wp:docPr id="3" name="Obrázek 3" descr="C:\Users\hanand\Desktop\interreg_Rakousko_Ceska_Republika_CY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and\Desktop\interreg_Rakousko_Ceska_Republika_CY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443" w:rsidRDefault="00B55443">
            <w:pPr>
              <w:pStyle w:val="Podnadpis"/>
              <w:spacing w:after="120"/>
              <w:rPr>
                <w:rFonts w:ascii="Franklin Gothic Book" w:hAnsi="Franklin Gothic Book"/>
                <w:caps/>
                <w:u w:val="none"/>
                <w:lang w:val="cs-CZ"/>
              </w:rPr>
            </w:pPr>
          </w:p>
          <w:p w:rsidR="00B55443" w:rsidRDefault="00F31C99">
            <w:pPr>
              <w:pStyle w:val="Podnadpis"/>
              <w:spacing w:after="120"/>
              <w:rPr>
                <w:rFonts w:asciiTheme="minorHAnsi" w:hAnsiTheme="minorHAnsi" w:cstheme="minorHAnsi"/>
                <w:caps/>
                <w:szCs w:val="28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Cs w:val="28"/>
                <w:u w:val="none"/>
                <w:lang w:val="cs-CZ"/>
              </w:rPr>
              <w:t>prohlášení Českého Projektového partnera</w:t>
            </w:r>
          </w:p>
          <w:p w:rsidR="00B55443" w:rsidRDefault="00B55443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:rsidR="00B55443" w:rsidRDefault="00B55443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:rsidR="00B55443" w:rsidRDefault="00F31C9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Já, níže podepsaný/á</w:t>
            </w:r>
          </w:p>
          <w:p w:rsidR="00B55443" w:rsidRDefault="00F31C9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55443" w:rsidRDefault="00F31C99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5443" w:rsidRDefault="00F31C99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cs-CZ"/>
              </w:rPr>
              <w:t>(jméno a příjmení osoby oprávněné k zastupování právnické osoby)</w:t>
            </w:r>
          </w:p>
          <w:p w:rsidR="00B55443" w:rsidRDefault="00F31C9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prokazující se </w:t>
            </w:r>
          </w:p>
          <w:p w:rsidR="00B55443" w:rsidRDefault="00F31C9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55443" w:rsidRDefault="00F31C99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5443" w:rsidRDefault="00F31C99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(číslo občanského průkazu nebo jiného dokladu totožnosti a název orgánu, který jej vydal)</w:t>
            </w:r>
          </w:p>
          <w:p w:rsidR="00B55443" w:rsidRDefault="00F31C9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narozený/á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B55443" w:rsidRDefault="00F31C99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5443" w:rsidRDefault="00F31C99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ab/>
              <w:t xml:space="preserve">   (datum a místo)</w:t>
            </w:r>
          </w:p>
          <w:p w:rsidR="00B55443" w:rsidRDefault="00F31C9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55443" w:rsidRDefault="00F31C99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5443" w:rsidRDefault="00B554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443" w:rsidRDefault="00F31C9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jednající jménem právnické osoby:</w:t>
            </w:r>
          </w:p>
          <w:p w:rsidR="00B55443" w:rsidRDefault="00F31C9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B55443" w:rsidRDefault="00F31C99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5443" w:rsidRDefault="00F31C99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(název právnické osoby, které se toto prohlášení týká, IČ, sídlo) </w:t>
            </w:r>
          </w:p>
          <w:p w:rsidR="00B55443" w:rsidRDefault="00B55443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:rsidR="00B55443" w:rsidRDefault="00B55443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:rsidR="00B55443" w:rsidRDefault="00B55443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:rsidR="00B55443" w:rsidRDefault="00F31C99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tímto činím ve vztahu k projektu: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7673"/>
            </w:tblGrid>
            <w:tr w:rsidR="00B55443">
              <w:tc>
                <w:tcPr>
                  <w:tcW w:w="1220" w:type="dxa"/>
                  <w:vAlign w:val="center"/>
                </w:tcPr>
                <w:p w:rsidR="00B55443" w:rsidRDefault="00F31C99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t>Název projektu</w:t>
                  </w:r>
                  <w:r>
                    <w:rPr>
                      <w:rStyle w:val="Znakapoznpodarou"/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footnoteReference w:id="1"/>
                  </w:r>
                </w:p>
              </w:tc>
              <w:tc>
                <w:tcPr>
                  <w:tcW w:w="6742" w:type="dxa"/>
                  <w:vAlign w:val="center"/>
                </w:tcPr>
                <w:p w:rsidR="00B55443" w:rsidRDefault="00F31C99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none"/>
                      <w:lang w:val="cs-CZ"/>
                    </w:rPr>
                    <w:fldChar w:fldCharType="end"/>
                  </w:r>
                </w:p>
              </w:tc>
            </w:tr>
          </w:tbl>
          <w:p w:rsidR="00B55443" w:rsidRDefault="00B55443">
            <w:pPr>
              <w:pStyle w:val="Podnadpis"/>
              <w:spacing w:after="120"/>
              <w:jc w:val="left"/>
              <w:rPr>
                <w:rFonts w:ascii="Franklin Gothic Book" w:hAnsi="Franklin Gothic Book"/>
                <w:lang w:val="cs-CZ"/>
              </w:rPr>
            </w:pPr>
          </w:p>
        </w:tc>
      </w:tr>
      <w:tr w:rsidR="00B55443">
        <w:trPr>
          <w:trHeight w:val="585"/>
        </w:trPr>
        <w:tc>
          <w:tcPr>
            <w:tcW w:w="8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43" w:rsidRDefault="00F31C99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u w:val="none"/>
                <w:lang w:val="cs-CZ"/>
              </w:rPr>
              <w:lastRenderedPageBreak/>
              <w:t>Obecné prohlášení: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443" w:rsidRDefault="00B55443">
            <w:pPr>
              <w:pageBreakBefore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443">
        <w:trPr>
          <w:trHeight w:val="20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B55443" w:rsidRDefault="00F31C99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má a bude mít dostatečné finanční prostředky pro realizaci své části projektu, na který žádá Vedoucí partner projektu poskytnutí dotace, a to na zajištění spolufinancování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:rsidR="00B55443" w:rsidRDefault="00F31C99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na výdaje uvedené v předložené projektové žádosti – s výjimkou výdajů do výše spolufinancování a s výjimkou nezpůsobilých výdajů - nebyl přiznán žádný jiný finanční příspěvek z jiného programu financovaného z EU a/nebo z národních veřejných zdrojů;</w:t>
            </w:r>
          </w:p>
          <w:p w:rsidR="00B55443" w:rsidRDefault="00F31C9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 w:rsidR="00B55443" w:rsidRDefault="00F31C9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v České republice (ČR) či v jiném členském státu EU v období posledních 10 let v úpadku, ani nyní není v úpadku a ani mu úpadek nehrozí, ani nebyl zamítnut insolventní návrh pro nedostatek majetku (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 w:rsidR="00B55443" w:rsidRDefault="00F31C9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B55443" w:rsidRDefault="00F31C9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:rsidR="00B55443" w:rsidRDefault="00F31C9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na pojistném na platbách na všeobecné zdravotní pojištění či obdobných plateb a má vyrovnány veškeré své závazky vůči ČR a všem ostatním členům EU;</w:t>
            </w:r>
          </w:p>
          <w:p w:rsidR="00B55443" w:rsidRDefault="00F31C9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 w:rsidR="00B55443" w:rsidRDefault="00F31C99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ČR, jiného členského státu EU, EU či Evropských společenství;</w:t>
            </w:r>
          </w:p>
          <w:p w:rsidR="00B55443" w:rsidRDefault="00F31C9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že jsem se seznámil s dokumentací Programu a budu během realizace projektu postupovat v souladu s ní. </w:t>
            </w:r>
          </w:p>
          <w:p w:rsidR="00B55443" w:rsidRDefault="00F31C9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souhlasí s poskytnutím informací o projektu třetím stranám v souvislosti s evaluacemi programu realizovanými na základě podnětu Řídícího orgánu programu.</w:t>
            </w:r>
          </w:p>
        </w:tc>
      </w:tr>
    </w:tbl>
    <w:p w:rsidR="00B55443" w:rsidRDefault="00B55443">
      <w:pPr>
        <w:rPr>
          <w:rFonts w:ascii="Franklin Gothic Book" w:hAnsi="Franklin Gothic Book"/>
        </w:rPr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91"/>
        <w:gridCol w:w="9"/>
      </w:tblGrid>
      <w:tr w:rsidR="00B55443">
        <w:trPr>
          <w:gridAfter w:val="1"/>
          <w:wAfter w:w="9" w:type="dxa"/>
          <w:trHeight w:val="660"/>
        </w:trPr>
        <w:tc>
          <w:tcPr>
            <w:tcW w:w="8188" w:type="dxa"/>
            <w:gridSpan w:val="2"/>
            <w:vAlign w:val="center"/>
          </w:tcPr>
          <w:p w:rsidR="00B55443" w:rsidRDefault="00F31C99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O VLASTNICKÉ A OVLÁDACÍ STRUKTUŘE PRÁVNICKÉ OSOBY</w:t>
            </w:r>
          </w:p>
        </w:tc>
        <w:tc>
          <w:tcPr>
            <w:tcW w:w="1091" w:type="dxa"/>
            <w:vAlign w:val="center"/>
          </w:tcPr>
          <w:p w:rsidR="00B55443" w:rsidRDefault="00B55443">
            <w:pPr>
              <w:pageBreakBefore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x-none"/>
              </w:rPr>
            </w:pPr>
          </w:p>
        </w:tc>
      </w:tr>
      <w:tr w:rsidR="00B55443">
        <w:trPr>
          <w:gridAfter w:val="1"/>
          <w:wAfter w:w="9" w:type="dxa"/>
          <w:trHeight w:val="20"/>
        </w:trPr>
        <w:tc>
          <w:tcPr>
            <w:tcW w:w="9279" w:type="dxa"/>
            <w:gridSpan w:val="3"/>
          </w:tcPr>
          <w:p w:rsidR="00B55443" w:rsidRDefault="00F31C99" w:rsidP="002E4FC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souladu s § 14 odst. 3, bodem e) zákona č. 218/2000 Sb., o rozpočtových pravidlech uvádím všechna jména osob oprávněných jednat jménem právnické osoby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B55443">
              <w:tc>
                <w:tcPr>
                  <w:tcW w:w="4819" w:type="dxa"/>
                  <w:vAlign w:val="center"/>
                </w:tcPr>
                <w:p w:rsidR="00B55443" w:rsidRDefault="00F31C9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 w:rsidR="00B55443" w:rsidRDefault="00F31C9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 w:rsidR="00B55443" w:rsidRDefault="00F31C9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 w:rsidR="00B55443">
              <w:tc>
                <w:tcPr>
                  <w:tcW w:w="4819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B55443" w:rsidRDefault="003B2B3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74636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C9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:rsidR="00B55443" w:rsidRDefault="003B2B3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30055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C9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B55443">
              <w:tc>
                <w:tcPr>
                  <w:tcW w:w="4819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B55443" w:rsidRDefault="003B2B3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886149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C9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:rsidR="00B55443" w:rsidRDefault="003B2B3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221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C9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B55443">
              <w:tc>
                <w:tcPr>
                  <w:tcW w:w="4819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B55443" w:rsidRDefault="003B2B3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23502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C9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:rsidR="00B55443" w:rsidRDefault="003B2B3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7992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1C99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B55443" w:rsidRDefault="00B5544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443" w:rsidRDefault="00F31C9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B55443">
              <w:tc>
                <w:tcPr>
                  <w:tcW w:w="5528" w:type="dxa"/>
                  <w:vAlign w:val="center"/>
                </w:tcPr>
                <w:p w:rsidR="00B55443" w:rsidRDefault="00F31C9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:rsidR="00B55443" w:rsidRDefault="00F31C9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B55443">
              <w:tc>
                <w:tcPr>
                  <w:tcW w:w="5528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55443">
              <w:tc>
                <w:tcPr>
                  <w:tcW w:w="5528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55443">
              <w:tc>
                <w:tcPr>
                  <w:tcW w:w="5528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55443" w:rsidRDefault="00B55443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443" w:rsidRDefault="00F31C99">
            <w:pPr>
              <w:spacing w:after="120" w:line="276" w:lineRule="auto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 250/2016 Sb., o odpovědnosti za přestupky a řízení o nich, v platném znění a zákona č. 40/2009 Sb., trestní zákoník, v platném znění.</w:t>
            </w:r>
          </w:p>
        </w:tc>
      </w:tr>
      <w:tr w:rsidR="00B55443">
        <w:trPr>
          <w:trHeight w:val="458"/>
        </w:trPr>
        <w:tc>
          <w:tcPr>
            <w:tcW w:w="7815" w:type="dxa"/>
            <w:vAlign w:val="center"/>
          </w:tcPr>
          <w:p w:rsidR="00B55443" w:rsidRDefault="00F31C99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V SOUVISLOSTI SE STAVEBNÍMI PRACEMI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  <w:lang w:val="cs-CZ"/>
              </w:rPr>
              <w:footnoteReference w:id="6"/>
            </w:r>
          </w:p>
        </w:tc>
        <w:tc>
          <w:tcPr>
            <w:tcW w:w="1473" w:type="dxa"/>
            <w:gridSpan w:val="3"/>
            <w:vAlign w:val="center"/>
          </w:tcPr>
          <w:p w:rsidR="00B55443" w:rsidRDefault="00F31C99">
            <w:pPr>
              <w:pageBreakBefore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 w:rsidR="003B2B31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r>
            <w:r w:rsidR="003B2B31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end"/>
            </w:r>
          </w:p>
        </w:tc>
      </w:tr>
      <w:tr w:rsidR="00B5544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15" w:type="dxa"/>
            <w:vAlign w:val="center"/>
          </w:tcPr>
          <w:p w:rsidR="00B55443" w:rsidRDefault="00F31C99">
            <w:pPr>
              <w:pStyle w:val="Podnadpis"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c1| Vlastnické právo</w:t>
            </w:r>
          </w:p>
        </w:tc>
        <w:tc>
          <w:tcPr>
            <w:tcW w:w="1473" w:type="dxa"/>
            <w:gridSpan w:val="3"/>
            <w:vAlign w:val="center"/>
          </w:tcPr>
          <w:p w:rsidR="00B55443" w:rsidRDefault="00F31C99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 w:rsidR="003B2B31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 w:rsidR="003B2B31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 w:rsidR="00B55443">
        <w:trPr>
          <w:trHeight w:val="5925"/>
        </w:trPr>
        <w:tc>
          <w:tcPr>
            <w:tcW w:w="9288" w:type="dxa"/>
            <w:gridSpan w:val="4"/>
            <w:tcBorders>
              <w:bottom w:val="nil"/>
            </w:tcBorders>
          </w:tcPr>
          <w:p w:rsidR="00B55443" w:rsidRDefault="00B55443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55443" w:rsidRDefault="00F31C99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B55443">
              <w:tc>
                <w:tcPr>
                  <w:tcW w:w="2361" w:type="dxa"/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pozemku</w:t>
                  </w:r>
                </w:p>
              </w:tc>
              <w:tc>
                <w:tcPr>
                  <w:tcW w:w="1936" w:type="dxa"/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59" w:type="dxa"/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81" w:type="dxa"/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1" w:type="dxa"/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 w:rsidR="00B55443">
              <w:trPr>
                <w:trHeight w:val="334"/>
              </w:trPr>
              <w:tc>
                <w:tcPr>
                  <w:tcW w:w="2361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55443">
              <w:trPr>
                <w:trHeight w:val="384"/>
              </w:trPr>
              <w:tc>
                <w:tcPr>
                  <w:tcW w:w="2361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55443">
              <w:trPr>
                <w:trHeight w:val="335"/>
              </w:trPr>
              <w:tc>
                <w:tcPr>
                  <w:tcW w:w="2361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:rsidR="00B55443" w:rsidRDefault="00F31C99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55443" w:rsidRDefault="00F31C99"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vložit další řádky</w:t>
            </w:r>
          </w:p>
          <w:p w:rsidR="00B55443" w:rsidRDefault="00B55443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B55443">
              <w:tc>
                <w:tcPr>
                  <w:tcW w:w="2342" w:type="dxa"/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budovy</w:t>
                  </w:r>
                </w:p>
              </w:tc>
              <w:tc>
                <w:tcPr>
                  <w:tcW w:w="1952" w:type="dxa"/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70" w:type="dxa"/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69" w:type="dxa"/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5" w:type="dxa"/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 w:rsidR="00B55443">
              <w:trPr>
                <w:trHeight w:val="335"/>
              </w:trPr>
              <w:tc>
                <w:tcPr>
                  <w:tcW w:w="2342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55443">
              <w:trPr>
                <w:trHeight w:val="335"/>
              </w:trPr>
              <w:tc>
                <w:tcPr>
                  <w:tcW w:w="2342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55443">
              <w:trPr>
                <w:trHeight w:val="335"/>
              </w:trPr>
              <w:tc>
                <w:tcPr>
                  <w:tcW w:w="2342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B55443" w:rsidRDefault="00F31C99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55443" w:rsidRDefault="00F31C99"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vložit další řádky</w:t>
            </w:r>
          </w:p>
        </w:tc>
      </w:tr>
      <w:tr w:rsidR="00B55443">
        <w:trPr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:rsidR="00B55443" w:rsidRDefault="00F31C99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uvedený seznam obsahuje všechny nemovitosti resp. objekty, které jsou (byť jen částečně) předmětem realizace mé části předkládaného projektu.</w:t>
            </w:r>
          </w:p>
          <w:p w:rsidR="00B55443" w:rsidRDefault="00F31C99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u následujících pozemků a budov, které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nejsou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 vlastnictví subjektu, který zastupuji, disponuje subjekt, který zastupuji, jiným než vlastnickým právem k nemovitosti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55443" w:rsidRDefault="00F31C99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W w:w="9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60"/>
            </w:tblGrid>
            <w:tr w:rsidR="00B55443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nemovitosti</w:t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443" w:rsidRDefault="00F31C99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 jiného než vlastnického práva k nemovitosti</w:t>
                  </w:r>
                </w:p>
              </w:tc>
            </w:tr>
            <w:tr w:rsidR="00B55443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55443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55443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55443" w:rsidRDefault="00F31C99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vložit další řádky</w:t>
            </w:r>
          </w:p>
        </w:tc>
      </w:tr>
      <w:tr w:rsidR="00B55443">
        <w:trPr>
          <w:trHeight w:val="600"/>
        </w:trPr>
        <w:tc>
          <w:tcPr>
            <w:tcW w:w="8188" w:type="dxa"/>
            <w:gridSpan w:val="2"/>
            <w:vAlign w:val="center"/>
          </w:tcPr>
          <w:p w:rsidR="00B55443" w:rsidRDefault="00F31C99">
            <w:pPr>
              <w:pStyle w:val="Podnadpis"/>
              <w:keepNext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c2| Povolení vydané příslušným stavebním úřadem</w:t>
            </w:r>
          </w:p>
        </w:tc>
        <w:tc>
          <w:tcPr>
            <w:tcW w:w="1100" w:type="dxa"/>
            <w:gridSpan w:val="2"/>
            <w:vAlign w:val="center"/>
          </w:tcPr>
          <w:p w:rsidR="00B55443" w:rsidRDefault="00F31C99">
            <w:pPr>
              <w:pStyle w:val="Podnadpis"/>
              <w:keepNext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 w:rsidR="003B2B31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 w:rsidR="003B2B31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 w:rsidR="00B55443">
        <w:trPr>
          <w:trHeight w:val="1800"/>
        </w:trPr>
        <w:tc>
          <w:tcPr>
            <w:tcW w:w="9288" w:type="dxa"/>
            <w:gridSpan w:val="4"/>
          </w:tcPr>
          <w:p w:rsidR="00B55443" w:rsidRDefault="00F31C99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Pokud budou v projektu prováděny stavební práce nebo udržovací práce dle zákona č. 183/2006 Sb. nepodléhající územnímu řízení ani vydání územního souhlasu, prosím vyplňte tuto část (c2) tohoto čestného prohlášení.</w:t>
            </w:r>
          </w:p>
          <w:p w:rsidR="00B55443" w:rsidRDefault="00F31C9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územnímu řízení, ani vydání územního souhlasu nepodléhají tyto stavební práce prováděné v projektu:</w:t>
            </w:r>
          </w:p>
          <w:p w:rsidR="00B55443" w:rsidRDefault="00F31C9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B55443">
              <w:tc>
                <w:tcPr>
                  <w:tcW w:w="1730" w:type="dxa"/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55443" w:rsidRDefault="00F31C9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 w:rsidR="00B55443" w:rsidRDefault="00B55443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443" w:rsidRDefault="00F31C9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B55443">
              <w:tc>
                <w:tcPr>
                  <w:tcW w:w="1730" w:type="dxa"/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55443" w:rsidRDefault="00F31C9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 w:rsidR="00B55443" w:rsidRDefault="00B55443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443" w:rsidRDefault="00F31C99">
            <w:pPr>
              <w:pStyle w:val="Pruka-ZkladnstylChar"/>
              <w:tabs>
                <w:tab w:val="left" w:pos="171"/>
              </w:tabs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B55443">
              <w:tc>
                <w:tcPr>
                  <w:tcW w:w="1730" w:type="dxa"/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:rsidR="00B55443" w:rsidRDefault="00F31C99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55443" w:rsidRDefault="00F31C99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předpisů.</w:t>
            </w:r>
          </w:p>
          <w:p w:rsidR="00B55443" w:rsidRDefault="00B55443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:rsidR="00B55443" w:rsidRDefault="00F31C99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Pozn.: Vedle názvu stavební práce lze také uvést přesnou část projektové žádosti v eMS, která tuto stavení práci popisuje. V případě potřeby uvedení většího počtu stavebních prací uveďte níže další stavební práce stejným způsobem, jak jsou uvedeny první tři stavební práce v této části formuláře.</w:t>
            </w:r>
          </w:p>
        </w:tc>
      </w:tr>
    </w:tbl>
    <w:p w:rsidR="00B55443" w:rsidRDefault="00B55443">
      <w:pPr>
        <w:rPr>
          <w:rFonts w:asciiTheme="minorHAnsi" w:hAnsiTheme="minorHAnsi" w:cstheme="minorHAnsi"/>
          <w:sz w:val="22"/>
          <w:szCs w:val="22"/>
        </w:rPr>
      </w:pPr>
    </w:p>
    <w:p w:rsidR="00B55443" w:rsidRDefault="00F31C9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55443" w:rsidRDefault="00B55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55443">
        <w:trPr>
          <w:trHeight w:val="570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:rsidR="00B55443" w:rsidRDefault="00F31C99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ind w:left="714" w:hanging="357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PROHLÁŠENÍ K ÚZEMÍ SOUSTAVY NATURA 2000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B55443" w:rsidRDefault="00B55443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</w:p>
        </w:tc>
      </w:tr>
      <w:tr w:rsidR="00B55443">
        <w:trPr>
          <w:trHeight w:val="2600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B55443" w:rsidRDefault="00F31C99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 w:rsidR="00B55443" w:rsidRDefault="003B2B31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79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C9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31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31C99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F31C99">
              <w:rPr>
                <w:rFonts w:asciiTheme="minorHAnsi" w:hAnsiTheme="minorHAnsi" w:cstheme="minorHAnsi"/>
                <w:b/>
                <w:sz w:val="22"/>
                <w:szCs w:val="22"/>
              </w:rPr>
              <w:t>není</w:t>
            </w:r>
            <w:r w:rsidR="00F31C99">
              <w:rPr>
                <w:rFonts w:asciiTheme="minorHAnsi" w:hAnsiTheme="minorHAnsi" w:cstheme="minorHAnsi"/>
                <w:sz w:val="22"/>
                <w:szCs w:val="22"/>
              </w:rPr>
              <w:t xml:space="preserve"> realizován na území soustavy Natura 2000 (evropsky významné lokality nebo ptačí oblasti), nebo je realizován na území soustavy Natura 2000, ale výlučně v interiérech stávajících budov. Prohlašuji rovněž, že území soustavy Natura 2000 nemůže být realizací projektu dotčeno.</w:t>
            </w:r>
          </w:p>
          <w:p w:rsidR="00B55443" w:rsidRDefault="003B2B31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3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C9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31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31C99">
              <w:rPr>
                <w:rFonts w:asciiTheme="minorHAnsi" w:hAnsiTheme="minorHAnsi" w:cstheme="minorHAnsi"/>
                <w:sz w:val="22"/>
                <w:szCs w:val="22"/>
              </w:rPr>
              <w:t xml:space="preserve">projekt nebo jeho část </w:t>
            </w:r>
            <w:r w:rsidR="00F31C99">
              <w:rPr>
                <w:rFonts w:asciiTheme="minorHAnsi" w:hAnsiTheme="minorHAnsi" w:cstheme="minorHAnsi"/>
                <w:b/>
                <w:sz w:val="22"/>
                <w:szCs w:val="22"/>
              </w:rPr>
              <w:t>je</w:t>
            </w:r>
            <w:r w:rsidR="00F31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1C99">
              <w:rPr>
                <w:rFonts w:asciiTheme="minorHAnsi" w:hAnsiTheme="minorHAnsi" w:cstheme="minorHAnsi"/>
                <w:b/>
                <w:sz w:val="22"/>
                <w:szCs w:val="22"/>
              </w:rPr>
              <w:t>realizován/a</w:t>
            </w:r>
            <w:r w:rsidR="00F31C99">
              <w:rPr>
                <w:rFonts w:asciiTheme="minorHAnsi" w:hAnsiTheme="minorHAnsi" w:cstheme="minorHAnsi"/>
                <w:sz w:val="22"/>
                <w:szCs w:val="22"/>
              </w:rPr>
              <w:t xml:space="preserve"> na území soustavy Natura 2000 (přičemž aktivity realizované na území soustavy Natura 2000, nebo některé z nich, nebudou probíhat výlučně v interiérech stávajících budov) nebo území soustavy Natura 2000 může být realizací projektu dotčeno, s projektovou žádostí přikládám stanovisko příslušného orgánu (kraj nebo správa VCHÚ), že projekt nemá negativní vliv na území soustavy Natura 2000.  </w:t>
            </w:r>
          </w:p>
          <w:p w:rsidR="00B55443" w:rsidRDefault="00B55443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5443" w:rsidRDefault="00F31C99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Pozn.: V případě stavebních projektů, jež předkládají dokumenty vydané v územním řízení, se toto čestné prohlášení ani stanovisko příslušného orgánu k vlivu projektu na území soustavy nedokládá, neboť řešení vlivu projektu na území soustavy Natura 2000 bylo součástí procesu územního řízení.</w:t>
            </w:r>
          </w:p>
        </w:tc>
      </w:tr>
    </w:tbl>
    <w:p w:rsidR="00B55443" w:rsidRDefault="00B5544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55443">
        <w:trPr>
          <w:trHeight w:val="20"/>
        </w:trPr>
        <w:tc>
          <w:tcPr>
            <w:tcW w:w="8188" w:type="dxa"/>
          </w:tcPr>
          <w:p w:rsidR="00B55443" w:rsidRDefault="00F31C99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 správněprávní, a to zejména dle zákona č. 200/1990 Sb., o přestupcích, v platném znění a zákona č. 40/2009 Sb., trestní zákon, v platném znění.</w:t>
            </w:r>
          </w:p>
        </w:tc>
        <w:tc>
          <w:tcPr>
            <w:tcW w:w="1100" w:type="dxa"/>
            <w:vAlign w:val="center"/>
          </w:tcPr>
          <w:p w:rsidR="00B55443" w:rsidRDefault="00B55443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55443" w:rsidRDefault="00B5544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B55443" w:rsidRDefault="00B5544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B55443" w:rsidRDefault="00B5544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426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120"/>
      </w:tblGrid>
      <w:tr w:rsidR="00B55443">
        <w:trPr>
          <w:trHeight w:val="397"/>
        </w:trPr>
        <w:tc>
          <w:tcPr>
            <w:tcW w:w="2942" w:type="dxa"/>
            <w:vAlign w:val="center"/>
          </w:tcPr>
          <w:p w:rsidR="00B55443" w:rsidRDefault="00F31C99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120" w:type="dxa"/>
            <w:vAlign w:val="center"/>
          </w:tcPr>
          <w:p w:rsidR="00B55443" w:rsidRDefault="00F31C99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55443">
        <w:trPr>
          <w:trHeight w:val="397"/>
        </w:trPr>
        <w:tc>
          <w:tcPr>
            <w:tcW w:w="2942" w:type="dxa"/>
            <w:vAlign w:val="center"/>
          </w:tcPr>
          <w:p w:rsidR="00B55443" w:rsidRDefault="00F31C99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120" w:type="dxa"/>
            <w:vAlign w:val="center"/>
          </w:tcPr>
          <w:p w:rsidR="00B55443" w:rsidRDefault="00F31C99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55443">
        <w:trPr>
          <w:trHeight w:val="907"/>
        </w:trPr>
        <w:tc>
          <w:tcPr>
            <w:tcW w:w="2942" w:type="dxa"/>
            <w:vAlign w:val="center"/>
          </w:tcPr>
          <w:p w:rsidR="00B55443" w:rsidRDefault="00F31C99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osoby činící prohlášení jménem projektového partnera</w:t>
            </w:r>
          </w:p>
        </w:tc>
        <w:tc>
          <w:tcPr>
            <w:tcW w:w="6120" w:type="dxa"/>
            <w:vAlign w:val="center"/>
          </w:tcPr>
          <w:p w:rsidR="00B55443" w:rsidRDefault="00F31C99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B55443">
        <w:trPr>
          <w:trHeight w:val="907"/>
        </w:trPr>
        <w:tc>
          <w:tcPr>
            <w:tcW w:w="2942" w:type="dxa"/>
            <w:vAlign w:val="center"/>
          </w:tcPr>
          <w:p w:rsidR="00B55443" w:rsidRDefault="00F31C99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osoby činící prohlášení jménem projektového partnera</w:t>
            </w:r>
          </w:p>
        </w:tc>
        <w:tc>
          <w:tcPr>
            <w:tcW w:w="6120" w:type="dxa"/>
            <w:vAlign w:val="center"/>
          </w:tcPr>
          <w:p w:rsidR="00B55443" w:rsidRDefault="00F31C99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B55443" w:rsidRDefault="00B55443">
      <w:pPr>
        <w:rPr>
          <w:rFonts w:ascii="Franklin Gothic Book" w:hAnsi="Franklin Gothic Book"/>
          <w:sz w:val="19"/>
          <w:szCs w:val="19"/>
        </w:rPr>
      </w:pPr>
    </w:p>
    <w:sectPr w:rsidR="00B55443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43" w:rsidRDefault="00F31C99">
      <w:r>
        <w:separator/>
      </w:r>
    </w:p>
  </w:endnote>
  <w:endnote w:type="continuationSeparator" w:id="0">
    <w:p w:rsidR="00B55443" w:rsidRDefault="00F3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2129190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443" w:rsidRDefault="00F31C99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strana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B2B31">
          <w:rPr>
            <w:rFonts w:asciiTheme="minorHAnsi" w:hAnsiTheme="minorHAnsi" w:cstheme="minorHAnsi"/>
            <w:noProof/>
            <w:sz w:val="22"/>
            <w:szCs w:val="22"/>
          </w:rPr>
          <w:t>3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noProof/>
            <w:sz w:val="22"/>
            <w:szCs w:val="22"/>
          </w:rPr>
          <w:t>/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noProof/>
            <w:sz w:val="22"/>
            <w:szCs w:val="22"/>
          </w:rPr>
          <w:instrText xml:space="preserve"> NUMPAGES  \* Arabic  \* MERGEFORMAT </w:instrTex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separate"/>
        </w:r>
        <w:r w:rsidR="003B2B31">
          <w:rPr>
            <w:rFonts w:asciiTheme="minorHAnsi" w:hAnsiTheme="minorHAnsi" w:cstheme="minorHAnsi"/>
            <w:noProof/>
            <w:sz w:val="22"/>
            <w:szCs w:val="22"/>
          </w:rPr>
          <w:t>6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B55443" w:rsidRDefault="00B55443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43" w:rsidRDefault="00F31C99">
      <w:r>
        <w:separator/>
      </w:r>
    </w:p>
  </w:footnote>
  <w:footnote w:type="continuationSeparator" w:id="0">
    <w:p w:rsidR="00B55443" w:rsidRDefault="00F31C99">
      <w:r>
        <w:continuationSeparator/>
      </w:r>
    </w:p>
  </w:footnote>
  <w:footnote w:id="1">
    <w:p w:rsidR="00B55443" w:rsidRDefault="00F31C99">
      <w:pPr>
        <w:pStyle w:val="Textpoznpodarou"/>
        <w:rPr>
          <w:rFonts w:asciiTheme="minorHAnsi" w:hAnsiTheme="minorHAnsi"/>
          <w:sz w:val="14"/>
        </w:rPr>
      </w:pPr>
      <w:r>
        <w:rPr>
          <w:rStyle w:val="Znakapoznpodarou"/>
        </w:rPr>
        <w:footnoteRef/>
      </w:r>
      <w:r>
        <w:t xml:space="preserve"> </w:t>
      </w:r>
      <w:r>
        <w:rPr>
          <w:rStyle w:val="Znakapoznpodarou"/>
          <w:rFonts w:ascii="Calibri" w:hAnsi="Calibri"/>
          <w:sz w:val="14"/>
        </w:rPr>
        <w:footnoteRef/>
      </w:r>
      <w:r>
        <w:rPr>
          <w:rFonts w:ascii="Calibri" w:hAnsi="Calibri"/>
          <w:sz w:val="14"/>
        </w:rPr>
        <w:t xml:space="preserve"> Ve formátu ATCZXY Název projektu nebo Zkratka názvu projektu</w:t>
      </w:r>
    </w:p>
  </w:footnote>
  <w:footnote w:id="2">
    <w:p w:rsidR="00B55443" w:rsidRDefault="00F31C99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="Franklin Gothic Book" w:hAnsi="Franklin Gothic Book"/>
          <w:sz w:val="14"/>
          <w:szCs w:val="14"/>
        </w:rPr>
        <w:footnoteRef/>
      </w:r>
      <w:r>
        <w:rPr>
          <w:rFonts w:ascii="Franklin Gothic Book" w:hAnsi="Franklin Gothic Book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Spolufinancováním se rozumí rozdíl mezi výší způsobilých výdajů a výší dotace obdržené z prostředků ERDF a příp. z prostředků státního rozpočtu.</w:t>
      </w:r>
    </w:p>
  </w:footnote>
  <w:footnote w:id="3">
    <w:p w:rsidR="00B55443" w:rsidRDefault="00F31C99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4">
    <w:p w:rsidR="00B55443" w:rsidRDefault="00F31C99">
      <w:pPr>
        <w:pStyle w:val="Textpoznpodarou"/>
        <w:rPr>
          <w:rFonts w:ascii="Franklin Gothic Book" w:hAnsi="Franklin Gothic Book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Platí pouze pro Vedoucího partnera.</w:t>
      </w:r>
      <w:r>
        <w:rPr>
          <w:rFonts w:ascii="Franklin Gothic Book" w:hAnsi="Franklin Gothic Book"/>
          <w:sz w:val="14"/>
          <w:szCs w:val="14"/>
        </w:rPr>
        <w:t xml:space="preserve"> </w:t>
      </w:r>
    </w:p>
  </w:footnote>
  <w:footnote w:id="5">
    <w:p w:rsidR="00B55443" w:rsidRDefault="00F31C99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 w:rsidR="00B55443" w:rsidRDefault="00F31C99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Vyplňuje se pouze v případě, že v rámci projektu budou vedoucím partnerem prováděny stavební práce.</w:t>
      </w:r>
    </w:p>
  </w:footnote>
  <w:footnote w:id="7">
    <w:p w:rsidR="00B55443" w:rsidRDefault="00F31C99">
      <w:pPr>
        <w:pStyle w:val="Textpoznpodarou"/>
        <w:rPr>
          <w:rFonts w:ascii="Franklin Gothic Book" w:hAnsi="Franklin Gothic Book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Příručce pro žadatele.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43" w:rsidRDefault="00F31C99">
    <w:pPr>
      <w:pStyle w:val="Zhlav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A3_PP_Cestne prohlaseni ceskeho projektoveho partnera_CZ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769B"/>
    <w:multiLevelType w:val="hybridMultilevel"/>
    <w:tmpl w:val="B82040A4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 w:cryptProviderType="rsaAES" w:cryptAlgorithmClass="hash" w:cryptAlgorithmType="typeAny" w:cryptAlgorithmSid="14" w:cryptSpinCount="100000" w:hash="jE273AmqsYsT+QdO7Z3XPaY8G5hr3hPwtuVgd9kl1fnvsCRQ+cjiF+A8xRbrU1uGf4JI2LUnKWLc9c4id57E9g==" w:salt="NJA/ximv4DbdQV7NCITcN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43"/>
    <w:rsid w:val="000D3BA2"/>
    <w:rsid w:val="002E4FCD"/>
    <w:rsid w:val="003B2B31"/>
    <w:rsid w:val="00B55443"/>
    <w:rsid w:val="00F3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E0A6CD9-797A-476C-8F3E-25D5225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Pr>
      <w:vertAlign w:val="superscript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D2E1-D116-467D-BBCC-CA48C131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1470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Hanousková Andrea</cp:lastModifiedBy>
  <cp:revision>4</cp:revision>
  <cp:lastPrinted>2015-11-10T16:47:00Z</cp:lastPrinted>
  <dcterms:created xsi:type="dcterms:W3CDTF">2021-06-09T11:09:00Z</dcterms:created>
  <dcterms:modified xsi:type="dcterms:W3CDTF">2021-06-09T11:13:00Z</dcterms:modified>
</cp:coreProperties>
</file>